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186" w:rsidRDefault="00FB5186">
      <w:pPr>
        <w:jc w:val="center"/>
        <w:rPr>
          <w:b/>
          <w:sz w:val="28"/>
          <w:szCs w:val="28"/>
        </w:rPr>
      </w:pPr>
    </w:p>
    <w:p w:rsidR="00FB5186" w:rsidRDefault="00FB5186">
      <w:pPr>
        <w:jc w:val="center"/>
        <w:rPr>
          <w:b/>
          <w:sz w:val="28"/>
          <w:szCs w:val="28"/>
        </w:rPr>
      </w:pPr>
    </w:p>
    <w:p w:rsidR="00FB5186" w:rsidRDefault="00FB5186">
      <w:pPr>
        <w:jc w:val="center"/>
        <w:rPr>
          <w:b/>
          <w:sz w:val="28"/>
          <w:szCs w:val="28"/>
        </w:rPr>
      </w:pPr>
    </w:p>
    <w:p w:rsidR="00FB5186" w:rsidRDefault="00FB5186">
      <w:pPr>
        <w:jc w:val="center"/>
        <w:rPr>
          <w:b/>
          <w:sz w:val="40"/>
          <w:szCs w:val="40"/>
        </w:rPr>
      </w:pPr>
    </w:p>
    <w:p w:rsidR="00FB5186" w:rsidRPr="008C42DB" w:rsidRDefault="00E475D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r w:rsidRPr="008C42DB">
        <w:rPr>
          <w:rFonts w:ascii="Times New Roman" w:hAnsi="Times New Roman" w:cs="Times New Roman"/>
          <w:b/>
          <w:sz w:val="40"/>
          <w:szCs w:val="40"/>
        </w:rPr>
        <w:t>ЖУРНАЛ</w:t>
      </w:r>
    </w:p>
    <w:p w:rsidR="00FB5186" w:rsidRPr="008C42DB" w:rsidRDefault="00E475D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C42DB">
        <w:rPr>
          <w:rFonts w:ascii="Times New Roman" w:hAnsi="Times New Roman" w:cs="Times New Roman"/>
          <w:b/>
          <w:sz w:val="40"/>
          <w:szCs w:val="40"/>
        </w:rPr>
        <w:t xml:space="preserve">бракеража готовой кулинарной продукции </w:t>
      </w:r>
    </w:p>
    <w:p w:rsidR="00FB5186" w:rsidRPr="008C42DB" w:rsidRDefault="00E475D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C42DB">
        <w:rPr>
          <w:rFonts w:ascii="Times New Roman" w:hAnsi="Times New Roman" w:cs="Times New Roman"/>
          <w:b/>
          <w:sz w:val="40"/>
          <w:szCs w:val="40"/>
        </w:rPr>
        <w:t>МКОУ «</w:t>
      </w:r>
      <w:proofErr w:type="spellStart"/>
      <w:r w:rsidR="008C42DB" w:rsidRPr="008C42DB">
        <w:rPr>
          <w:rFonts w:ascii="Times New Roman" w:hAnsi="Times New Roman" w:cs="Times New Roman"/>
          <w:b/>
          <w:sz w:val="40"/>
          <w:szCs w:val="40"/>
        </w:rPr>
        <w:t>Чунинская</w:t>
      </w:r>
      <w:proofErr w:type="spellEnd"/>
      <w:r w:rsidR="008C42DB" w:rsidRPr="008C42DB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8C42DB">
        <w:rPr>
          <w:rFonts w:ascii="Times New Roman" w:hAnsi="Times New Roman" w:cs="Times New Roman"/>
          <w:b/>
          <w:sz w:val="40"/>
          <w:szCs w:val="40"/>
        </w:rPr>
        <w:t xml:space="preserve"> СОШ»</w:t>
      </w:r>
    </w:p>
    <w:p w:rsidR="00FB5186" w:rsidRPr="008C42DB" w:rsidRDefault="00FB51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5186" w:rsidRPr="008C42DB" w:rsidRDefault="00FB51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5186" w:rsidRPr="008C42DB" w:rsidRDefault="00FB5186">
      <w:pPr>
        <w:rPr>
          <w:rFonts w:ascii="Times New Roman" w:hAnsi="Times New Roman" w:cs="Times New Roman"/>
        </w:rPr>
      </w:pPr>
    </w:p>
    <w:p w:rsidR="00FB5186" w:rsidRPr="008C42DB" w:rsidRDefault="00FB5186">
      <w:pPr>
        <w:rPr>
          <w:rFonts w:ascii="Times New Roman" w:hAnsi="Times New Roman" w:cs="Times New Roman"/>
          <w:sz w:val="32"/>
          <w:szCs w:val="32"/>
        </w:rPr>
      </w:pPr>
    </w:p>
    <w:p w:rsidR="00FB5186" w:rsidRPr="008C42DB" w:rsidRDefault="00E475D6">
      <w:pPr>
        <w:jc w:val="right"/>
        <w:rPr>
          <w:rFonts w:ascii="Times New Roman" w:hAnsi="Times New Roman" w:cs="Times New Roman"/>
          <w:sz w:val="32"/>
          <w:szCs w:val="32"/>
        </w:rPr>
      </w:pPr>
      <w:r w:rsidRPr="008C42DB">
        <w:rPr>
          <w:rFonts w:ascii="Times New Roman" w:hAnsi="Times New Roman" w:cs="Times New Roman"/>
          <w:sz w:val="32"/>
          <w:szCs w:val="32"/>
        </w:rPr>
        <w:t>Начат __________________</w:t>
      </w:r>
      <w:proofErr w:type="gramStart"/>
      <w:r w:rsidRPr="008C42DB">
        <w:rPr>
          <w:rFonts w:ascii="Times New Roman" w:hAnsi="Times New Roman" w:cs="Times New Roman"/>
          <w:sz w:val="32"/>
          <w:szCs w:val="32"/>
        </w:rPr>
        <w:t>г</w:t>
      </w:r>
      <w:proofErr w:type="gramEnd"/>
      <w:r w:rsidRPr="008C42DB">
        <w:rPr>
          <w:rFonts w:ascii="Times New Roman" w:hAnsi="Times New Roman" w:cs="Times New Roman"/>
          <w:sz w:val="32"/>
          <w:szCs w:val="32"/>
        </w:rPr>
        <w:t>.</w:t>
      </w:r>
    </w:p>
    <w:p w:rsidR="00FB5186" w:rsidRPr="008C42DB" w:rsidRDefault="00E475D6">
      <w:pPr>
        <w:jc w:val="right"/>
        <w:rPr>
          <w:rFonts w:ascii="Times New Roman" w:hAnsi="Times New Roman" w:cs="Times New Roman"/>
          <w:sz w:val="32"/>
          <w:szCs w:val="32"/>
        </w:rPr>
      </w:pPr>
      <w:r w:rsidRPr="008C42DB">
        <w:rPr>
          <w:rFonts w:ascii="Times New Roman" w:hAnsi="Times New Roman" w:cs="Times New Roman"/>
          <w:sz w:val="32"/>
          <w:szCs w:val="32"/>
        </w:rPr>
        <w:t>Окончен ________________</w:t>
      </w:r>
      <w:proofErr w:type="gramStart"/>
      <w:r w:rsidRPr="008C42DB">
        <w:rPr>
          <w:rFonts w:ascii="Times New Roman" w:hAnsi="Times New Roman" w:cs="Times New Roman"/>
          <w:sz w:val="32"/>
          <w:szCs w:val="32"/>
        </w:rPr>
        <w:t>г</w:t>
      </w:r>
      <w:proofErr w:type="gramEnd"/>
      <w:r w:rsidRPr="008C42DB">
        <w:rPr>
          <w:rFonts w:ascii="Times New Roman" w:hAnsi="Times New Roman" w:cs="Times New Roman"/>
          <w:sz w:val="32"/>
          <w:szCs w:val="32"/>
        </w:rPr>
        <w:t>.</w:t>
      </w:r>
    </w:p>
    <w:p w:rsidR="00FB5186" w:rsidRPr="008C42DB" w:rsidRDefault="00FB5186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FB5186" w:rsidRPr="008C42DB" w:rsidRDefault="00FB5186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FB5186" w:rsidRPr="008C42DB" w:rsidRDefault="00FB5186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FB5186" w:rsidRPr="008C42DB" w:rsidRDefault="00FB5186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FB5186" w:rsidRPr="008C42DB" w:rsidRDefault="00FB5186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FB5186" w:rsidRPr="008C42DB" w:rsidRDefault="00FB5186">
      <w:pPr>
        <w:jc w:val="right"/>
        <w:rPr>
          <w:rFonts w:ascii="Times New Roman" w:hAnsi="Times New Roman" w:cs="Times New Roman"/>
          <w:sz w:val="32"/>
          <w:szCs w:val="32"/>
        </w:rPr>
      </w:pPr>
    </w:p>
    <w:tbl>
      <w:tblPr>
        <w:tblStyle w:val="a5"/>
        <w:tblW w:w="1592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21"/>
        <w:gridCol w:w="1507"/>
        <w:gridCol w:w="2626"/>
        <w:gridCol w:w="3179"/>
        <w:gridCol w:w="2873"/>
        <w:gridCol w:w="2312"/>
        <w:gridCol w:w="1607"/>
      </w:tblGrid>
      <w:tr w:rsidR="00FB5186" w:rsidRPr="008C42DB">
        <w:tc>
          <w:tcPr>
            <w:tcW w:w="1821" w:type="dxa"/>
            <w:vAlign w:val="center"/>
          </w:tcPr>
          <w:p w:rsidR="00FB5186" w:rsidRPr="008C42DB" w:rsidRDefault="00E475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2D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Дата и час изготовления блюда</w:t>
            </w:r>
          </w:p>
        </w:tc>
        <w:tc>
          <w:tcPr>
            <w:tcW w:w="1507" w:type="dxa"/>
            <w:vAlign w:val="center"/>
          </w:tcPr>
          <w:p w:rsidR="00FB5186" w:rsidRPr="008C42DB" w:rsidRDefault="00E475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gjdgxs" w:colFirst="0" w:colLast="0"/>
            <w:bookmarkEnd w:id="1"/>
            <w:r w:rsidRPr="008C42DB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снятия бракеража</w:t>
            </w:r>
          </w:p>
        </w:tc>
        <w:tc>
          <w:tcPr>
            <w:tcW w:w="2626" w:type="dxa"/>
            <w:vAlign w:val="center"/>
          </w:tcPr>
          <w:p w:rsidR="00FB5186" w:rsidRPr="008C42DB" w:rsidRDefault="00E475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2D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блюда, кулинарного изделия</w:t>
            </w:r>
          </w:p>
        </w:tc>
        <w:tc>
          <w:tcPr>
            <w:tcW w:w="3179" w:type="dxa"/>
            <w:vAlign w:val="center"/>
          </w:tcPr>
          <w:p w:rsidR="00FB5186" w:rsidRPr="008C42DB" w:rsidRDefault="00E475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2DB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органолептической оценки и степени готовности блюда, кулинарного изделия</w:t>
            </w:r>
          </w:p>
        </w:tc>
        <w:tc>
          <w:tcPr>
            <w:tcW w:w="2873" w:type="dxa"/>
            <w:vAlign w:val="center"/>
          </w:tcPr>
          <w:p w:rsidR="00FB5186" w:rsidRPr="008C42DB" w:rsidRDefault="00E475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2DB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Разрешение к реализации блюда, кулинарного изделия</w:t>
            </w:r>
          </w:p>
        </w:tc>
        <w:tc>
          <w:tcPr>
            <w:tcW w:w="2312" w:type="dxa"/>
            <w:vAlign w:val="center"/>
          </w:tcPr>
          <w:p w:rsidR="00FB5186" w:rsidRPr="008C42DB" w:rsidRDefault="00E475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2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Подписи членов </w:t>
            </w:r>
            <w:proofErr w:type="spellStart"/>
            <w:r w:rsidRPr="008C42DB">
              <w:rPr>
                <w:rFonts w:ascii="Times New Roman" w:eastAsia="Times New Roman" w:hAnsi="Times New Roman" w:cs="Times New Roman"/>
                <w:sz w:val="24"/>
                <w:szCs w:val="24"/>
              </w:rPr>
              <w:t>бракеражной</w:t>
            </w:r>
            <w:proofErr w:type="spellEnd"/>
            <w:r w:rsidRPr="008C42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комиссии</w:t>
            </w:r>
          </w:p>
        </w:tc>
        <w:tc>
          <w:tcPr>
            <w:tcW w:w="1607" w:type="dxa"/>
            <w:vAlign w:val="center"/>
          </w:tcPr>
          <w:p w:rsidR="00FB5186" w:rsidRPr="008C42DB" w:rsidRDefault="00E475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2DB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Примечание*</w:t>
            </w:r>
          </w:p>
        </w:tc>
      </w:tr>
      <w:tr w:rsidR="00FB5186" w:rsidRPr="008C42DB">
        <w:tc>
          <w:tcPr>
            <w:tcW w:w="1821" w:type="dxa"/>
          </w:tcPr>
          <w:p w:rsidR="00FB5186" w:rsidRPr="008C42DB" w:rsidRDefault="00FB5186">
            <w:pPr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</w:tc>
        <w:tc>
          <w:tcPr>
            <w:tcW w:w="1507" w:type="dxa"/>
          </w:tcPr>
          <w:p w:rsidR="00FB5186" w:rsidRPr="008C42DB" w:rsidRDefault="00FB5186">
            <w:pPr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</w:tc>
        <w:tc>
          <w:tcPr>
            <w:tcW w:w="2626" w:type="dxa"/>
          </w:tcPr>
          <w:p w:rsidR="00FB5186" w:rsidRPr="008C42DB" w:rsidRDefault="00FB5186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3179" w:type="dxa"/>
          </w:tcPr>
          <w:p w:rsidR="00FB5186" w:rsidRPr="008C42DB" w:rsidRDefault="00FB5186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2873" w:type="dxa"/>
          </w:tcPr>
          <w:p w:rsidR="00FB5186" w:rsidRPr="008C42DB" w:rsidRDefault="00FB5186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2312" w:type="dxa"/>
          </w:tcPr>
          <w:p w:rsidR="00FB5186" w:rsidRPr="008C42DB" w:rsidRDefault="00FB5186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1607" w:type="dxa"/>
          </w:tcPr>
          <w:p w:rsidR="00FB5186" w:rsidRPr="008C42DB" w:rsidRDefault="00FB5186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</w:tr>
      <w:tr w:rsidR="00FB5186" w:rsidRPr="008C42DB">
        <w:tc>
          <w:tcPr>
            <w:tcW w:w="1821" w:type="dxa"/>
          </w:tcPr>
          <w:p w:rsidR="00FB5186" w:rsidRPr="008C42DB" w:rsidRDefault="00FB5186">
            <w:pPr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</w:tc>
        <w:tc>
          <w:tcPr>
            <w:tcW w:w="1507" w:type="dxa"/>
          </w:tcPr>
          <w:p w:rsidR="00FB5186" w:rsidRPr="008C42DB" w:rsidRDefault="00FB5186">
            <w:pPr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</w:tc>
        <w:tc>
          <w:tcPr>
            <w:tcW w:w="2626" w:type="dxa"/>
          </w:tcPr>
          <w:p w:rsidR="00FB5186" w:rsidRPr="008C42DB" w:rsidRDefault="00FB5186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3179" w:type="dxa"/>
          </w:tcPr>
          <w:p w:rsidR="00FB5186" w:rsidRPr="008C42DB" w:rsidRDefault="00FB5186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2873" w:type="dxa"/>
          </w:tcPr>
          <w:p w:rsidR="00FB5186" w:rsidRPr="008C42DB" w:rsidRDefault="00FB5186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2312" w:type="dxa"/>
          </w:tcPr>
          <w:p w:rsidR="00FB5186" w:rsidRPr="008C42DB" w:rsidRDefault="00FB5186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1607" w:type="dxa"/>
          </w:tcPr>
          <w:p w:rsidR="00FB5186" w:rsidRPr="008C42DB" w:rsidRDefault="00FB5186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</w:tr>
      <w:tr w:rsidR="00FB5186" w:rsidRPr="008C42DB">
        <w:tc>
          <w:tcPr>
            <w:tcW w:w="1821" w:type="dxa"/>
          </w:tcPr>
          <w:p w:rsidR="00FB5186" w:rsidRPr="008C42DB" w:rsidRDefault="00FB5186">
            <w:pPr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</w:tc>
        <w:tc>
          <w:tcPr>
            <w:tcW w:w="1507" w:type="dxa"/>
          </w:tcPr>
          <w:p w:rsidR="00FB5186" w:rsidRPr="008C42DB" w:rsidRDefault="00FB5186">
            <w:pPr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</w:tc>
        <w:tc>
          <w:tcPr>
            <w:tcW w:w="2626" w:type="dxa"/>
          </w:tcPr>
          <w:p w:rsidR="00FB5186" w:rsidRPr="008C42DB" w:rsidRDefault="00FB5186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3179" w:type="dxa"/>
          </w:tcPr>
          <w:p w:rsidR="00FB5186" w:rsidRPr="008C42DB" w:rsidRDefault="00FB5186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2873" w:type="dxa"/>
          </w:tcPr>
          <w:p w:rsidR="00FB5186" w:rsidRPr="008C42DB" w:rsidRDefault="00FB5186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2312" w:type="dxa"/>
          </w:tcPr>
          <w:p w:rsidR="00FB5186" w:rsidRPr="008C42DB" w:rsidRDefault="00FB5186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1607" w:type="dxa"/>
          </w:tcPr>
          <w:p w:rsidR="00FB5186" w:rsidRPr="008C42DB" w:rsidRDefault="00FB5186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</w:tr>
      <w:tr w:rsidR="00FB5186" w:rsidRPr="008C42DB">
        <w:tc>
          <w:tcPr>
            <w:tcW w:w="1821" w:type="dxa"/>
          </w:tcPr>
          <w:p w:rsidR="00FB5186" w:rsidRPr="008C42DB" w:rsidRDefault="00FB5186">
            <w:pPr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</w:tc>
        <w:tc>
          <w:tcPr>
            <w:tcW w:w="1507" w:type="dxa"/>
          </w:tcPr>
          <w:p w:rsidR="00FB5186" w:rsidRPr="008C42DB" w:rsidRDefault="00FB5186">
            <w:pPr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</w:tc>
        <w:tc>
          <w:tcPr>
            <w:tcW w:w="2626" w:type="dxa"/>
          </w:tcPr>
          <w:p w:rsidR="00FB5186" w:rsidRPr="008C42DB" w:rsidRDefault="00FB5186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3179" w:type="dxa"/>
          </w:tcPr>
          <w:p w:rsidR="00FB5186" w:rsidRPr="008C42DB" w:rsidRDefault="00FB5186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2873" w:type="dxa"/>
          </w:tcPr>
          <w:p w:rsidR="00FB5186" w:rsidRPr="008C42DB" w:rsidRDefault="00FB5186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2312" w:type="dxa"/>
          </w:tcPr>
          <w:p w:rsidR="00FB5186" w:rsidRPr="008C42DB" w:rsidRDefault="00FB5186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1607" w:type="dxa"/>
          </w:tcPr>
          <w:p w:rsidR="00FB5186" w:rsidRPr="008C42DB" w:rsidRDefault="00FB5186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</w:tr>
      <w:tr w:rsidR="00FB5186" w:rsidRPr="008C42DB">
        <w:tc>
          <w:tcPr>
            <w:tcW w:w="1821" w:type="dxa"/>
          </w:tcPr>
          <w:p w:rsidR="00FB5186" w:rsidRPr="008C42DB" w:rsidRDefault="00FB5186">
            <w:pPr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</w:tc>
        <w:tc>
          <w:tcPr>
            <w:tcW w:w="1507" w:type="dxa"/>
          </w:tcPr>
          <w:p w:rsidR="00FB5186" w:rsidRPr="008C42DB" w:rsidRDefault="00FB5186">
            <w:pPr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</w:tc>
        <w:tc>
          <w:tcPr>
            <w:tcW w:w="2626" w:type="dxa"/>
          </w:tcPr>
          <w:p w:rsidR="00FB5186" w:rsidRPr="008C42DB" w:rsidRDefault="00FB5186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3179" w:type="dxa"/>
          </w:tcPr>
          <w:p w:rsidR="00FB5186" w:rsidRPr="008C42DB" w:rsidRDefault="00FB5186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2873" w:type="dxa"/>
          </w:tcPr>
          <w:p w:rsidR="00FB5186" w:rsidRPr="008C42DB" w:rsidRDefault="00FB5186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2312" w:type="dxa"/>
          </w:tcPr>
          <w:p w:rsidR="00FB5186" w:rsidRPr="008C42DB" w:rsidRDefault="00FB5186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1607" w:type="dxa"/>
          </w:tcPr>
          <w:p w:rsidR="00FB5186" w:rsidRPr="008C42DB" w:rsidRDefault="00FB5186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</w:tr>
      <w:tr w:rsidR="00FB5186" w:rsidRPr="008C42DB">
        <w:tc>
          <w:tcPr>
            <w:tcW w:w="1821" w:type="dxa"/>
          </w:tcPr>
          <w:p w:rsidR="00FB5186" w:rsidRPr="008C42DB" w:rsidRDefault="00FB5186">
            <w:pPr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</w:tc>
        <w:tc>
          <w:tcPr>
            <w:tcW w:w="1507" w:type="dxa"/>
          </w:tcPr>
          <w:p w:rsidR="00FB5186" w:rsidRPr="008C42DB" w:rsidRDefault="00FB5186">
            <w:pPr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</w:tc>
        <w:tc>
          <w:tcPr>
            <w:tcW w:w="2626" w:type="dxa"/>
          </w:tcPr>
          <w:p w:rsidR="00FB5186" w:rsidRPr="008C42DB" w:rsidRDefault="00FB5186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3179" w:type="dxa"/>
          </w:tcPr>
          <w:p w:rsidR="00FB5186" w:rsidRPr="008C42DB" w:rsidRDefault="00FB5186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2873" w:type="dxa"/>
          </w:tcPr>
          <w:p w:rsidR="00FB5186" w:rsidRPr="008C42DB" w:rsidRDefault="00FB5186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2312" w:type="dxa"/>
          </w:tcPr>
          <w:p w:rsidR="00FB5186" w:rsidRPr="008C42DB" w:rsidRDefault="00FB5186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1607" w:type="dxa"/>
          </w:tcPr>
          <w:p w:rsidR="00FB5186" w:rsidRPr="008C42DB" w:rsidRDefault="00FB5186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</w:tr>
      <w:tr w:rsidR="00FB5186" w:rsidRPr="008C42DB">
        <w:tc>
          <w:tcPr>
            <w:tcW w:w="1821" w:type="dxa"/>
          </w:tcPr>
          <w:p w:rsidR="00FB5186" w:rsidRPr="008C42DB" w:rsidRDefault="00FB5186">
            <w:pPr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</w:tc>
        <w:tc>
          <w:tcPr>
            <w:tcW w:w="1507" w:type="dxa"/>
          </w:tcPr>
          <w:p w:rsidR="00FB5186" w:rsidRPr="008C42DB" w:rsidRDefault="00FB5186">
            <w:pPr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</w:tc>
        <w:tc>
          <w:tcPr>
            <w:tcW w:w="2626" w:type="dxa"/>
          </w:tcPr>
          <w:p w:rsidR="00FB5186" w:rsidRPr="008C42DB" w:rsidRDefault="00FB5186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3179" w:type="dxa"/>
          </w:tcPr>
          <w:p w:rsidR="00FB5186" w:rsidRPr="008C42DB" w:rsidRDefault="00FB5186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2873" w:type="dxa"/>
          </w:tcPr>
          <w:p w:rsidR="00FB5186" w:rsidRPr="008C42DB" w:rsidRDefault="00FB5186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2312" w:type="dxa"/>
          </w:tcPr>
          <w:p w:rsidR="00FB5186" w:rsidRPr="008C42DB" w:rsidRDefault="00FB5186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1607" w:type="dxa"/>
          </w:tcPr>
          <w:p w:rsidR="00FB5186" w:rsidRPr="008C42DB" w:rsidRDefault="00FB5186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</w:tr>
      <w:tr w:rsidR="00FB5186" w:rsidRPr="008C42DB">
        <w:tc>
          <w:tcPr>
            <w:tcW w:w="1821" w:type="dxa"/>
          </w:tcPr>
          <w:p w:rsidR="00FB5186" w:rsidRPr="008C42DB" w:rsidRDefault="00FB5186">
            <w:pPr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</w:tc>
        <w:tc>
          <w:tcPr>
            <w:tcW w:w="1507" w:type="dxa"/>
          </w:tcPr>
          <w:p w:rsidR="00FB5186" w:rsidRPr="008C42DB" w:rsidRDefault="00FB5186">
            <w:pPr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</w:tc>
        <w:tc>
          <w:tcPr>
            <w:tcW w:w="2626" w:type="dxa"/>
          </w:tcPr>
          <w:p w:rsidR="00FB5186" w:rsidRPr="008C42DB" w:rsidRDefault="00FB5186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3179" w:type="dxa"/>
          </w:tcPr>
          <w:p w:rsidR="00FB5186" w:rsidRPr="008C42DB" w:rsidRDefault="00FB5186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2873" w:type="dxa"/>
          </w:tcPr>
          <w:p w:rsidR="00FB5186" w:rsidRPr="008C42DB" w:rsidRDefault="00FB5186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2312" w:type="dxa"/>
          </w:tcPr>
          <w:p w:rsidR="00FB5186" w:rsidRPr="008C42DB" w:rsidRDefault="00FB5186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1607" w:type="dxa"/>
          </w:tcPr>
          <w:p w:rsidR="00FB5186" w:rsidRPr="008C42DB" w:rsidRDefault="00FB5186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</w:tr>
      <w:tr w:rsidR="00FB5186" w:rsidRPr="008C42DB">
        <w:tc>
          <w:tcPr>
            <w:tcW w:w="1821" w:type="dxa"/>
          </w:tcPr>
          <w:p w:rsidR="00FB5186" w:rsidRPr="008C42DB" w:rsidRDefault="00FB5186">
            <w:pPr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</w:tc>
        <w:tc>
          <w:tcPr>
            <w:tcW w:w="1507" w:type="dxa"/>
          </w:tcPr>
          <w:p w:rsidR="00FB5186" w:rsidRPr="008C42DB" w:rsidRDefault="00FB5186">
            <w:pPr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</w:tc>
        <w:tc>
          <w:tcPr>
            <w:tcW w:w="2626" w:type="dxa"/>
          </w:tcPr>
          <w:p w:rsidR="00FB5186" w:rsidRPr="008C42DB" w:rsidRDefault="00FB5186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3179" w:type="dxa"/>
          </w:tcPr>
          <w:p w:rsidR="00FB5186" w:rsidRPr="008C42DB" w:rsidRDefault="00FB5186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2873" w:type="dxa"/>
          </w:tcPr>
          <w:p w:rsidR="00FB5186" w:rsidRPr="008C42DB" w:rsidRDefault="00FB5186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2312" w:type="dxa"/>
          </w:tcPr>
          <w:p w:rsidR="00FB5186" w:rsidRPr="008C42DB" w:rsidRDefault="00FB5186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1607" w:type="dxa"/>
          </w:tcPr>
          <w:p w:rsidR="00FB5186" w:rsidRPr="008C42DB" w:rsidRDefault="00FB5186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</w:tr>
      <w:tr w:rsidR="00FB5186" w:rsidRPr="008C42DB">
        <w:tc>
          <w:tcPr>
            <w:tcW w:w="1821" w:type="dxa"/>
          </w:tcPr>
          <w:p w:rsidR="00FB5186" w:rsidRPr="008C42DB" w:rsidRDefault="00FB5186">
            <w:pPr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</w:tc>
        <w:tc>
          <w:tcPr>
            <w:tcW w:w="1507" w:type="dxa"/>
          </w:tcPr>
          <w:p w:rsidR="00FB5186" w:rsidRPr="008C42DB" w:rsidRDefault="00FB5186">
            <w:pPr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</w:tc>
        <w:tc>
          <w:tcPr>
            <w:tcW w:w="2626" w:type="dxa"/>
          </w:tcPr>
          <w:p w:rsidR="00FB5186" w:rsidRPr="008C42DB" w:rsidRDefault="00FB5186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3179" w:type="dxa"/>
          </w:tcPr>
          <w:p w:rsidR="00FB5186" w:rsidRPr="008C42DB" w:rsidRDefault="00FB5186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2873" w:type="dxa"/>
          </w:tcPr>
          <w:p w:rsidR="00FB5186" w:rsidRPr="008C42DB" w:rsidRDefault="00FB5186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2312" w:type="dxa"/>
          </w:tcPr>
          <w:p w:rsidR="00FB5186" w:rsidRPr="008C42DB" w:rsidRDefault="00FB5186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1607" w:type="dxa"/>
          </w:tcPr>
          <w:p w:rsidR="00FB5186" w:rsidRPr="008C42DB" w:rsidRDefault="00FB5186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</w:tr>
      <w:tr w:rsidR="00FB5186" w:rsidRPr="008C42DB">
        <w:tc>
          <w:tcPr>
            <w:tcW w:w="1821" w:type="dxa"/>
          </w:tcPr>
          <w:p w:rsidR="00FB5186" w:rsidRPr="008C42DB" w:rsidRDefault="00FB5186">
            <w:pPr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</w:tc>
        <w:tc>
          <w:tcPr>
            <w:tcW w:w="1507" w:type="dxa"/>
          </w:tcPr>
          <w:p w:rsidR="00FB5186" w:rsidRPr="008C42DB" w:rsidRDefault="00FB5186">
            <w:pPr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</w:tc>
        <w:tc>
          <w:tcPr>
            <w:tcW w:w="2626" w:type="dxa"/>
          </w:tcPr>
          <w:p w:rsidR="00FB5186" w:rsidRPr="008C42DB" w:rsidRDefault="00FB5186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3179" w:type="dxa"/>
          </w:tcPr>
          <w:p w:rsidR="00FB5186" w:rsidRPr="008C42DB" w:rsidRDefault="00FB5186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2873" w:type="dxa"/>
          </w:tcPr>
          <w:p w:rsidR="00FB5186" w:rsidRPr="008C42DB" w:rsidRDefault="00FB5186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2312" w:type="dxa"/>
          </w:tcPr>
          <w:p w:rsidR="00FB5186" w:rsidRPr="008C42DB" w:rsidRDefault="00FB5186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1607" w:type="dxa"/>
          </w:tcPr>
          <w:p w:rsidR="00FB5186" w:rsidRPr="008C42DB" w:rsidRDefault="00FB5186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</w:tr>
      <w:tr w:rsidR="00FB5186" w:rsidRPr="008C42DB">
        <w:tc>
          <w:tcPr>
            <w:tcW w:w="1821" w:type="dxa"/>
          </w:tcPr>
          <w:p w:rsidR="00FB5186" w:rsidRPr="008C42DB" w:rsidRDefault="00FB5186">
            <w:pPr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</w:tc>
        <w:tc>
          <w:tcPr>
            <w:tcW w:w="1507" w:type="dxa"/>
          </w:tcPr>
          <w:p w:rsidR="00FB5186" w:rsidRPr="008C42DB" w:rsidRDefault="00FB5186">
            <w:pPr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</w:tc>
        <w:tc>
          <w:tcPr>
            <w:tcW w:w="2626" w:type="dxa"/>
          </w:tcPr>
          <w:p w:rsidR="00FB5186" w:rsidRPr="008C42DB" w:rsidRDefault="00FB5186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3179" w:type="dxa"/>
          </w:tcPr>
          <w:p w:rsidR="00FB5186" w:rsidRPr="008C42DB" w:rsidRDefault="00FB5186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2873" w:type="dxa"/>
          </w:tcPr>
          <w:p w:rsidR="00FB5186" w:rsidRPr="008C42DB" w:rsidRDefault="00FB5186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2312" w:type="dxa"/>
          </w:tcPr>
          <w:p w:rsidR="00FB5186" w:rsidRPr="008C42DB" w:rsidRDefault="00FB5186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1607" w:type="dxa"/>
          </w:tcPr>
          <w:p w:rsidR="00FB5186" w:rsidRPr="008C42DB" w:rsidRDefault="00FB5186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</w:tr>
      <w:tr w:rsidR="00FB5186" w:rsidRPr="008C42DB">
        <w:tc>
          <w:tcPr>
            <w:tcW w:w="1821" w:type="dxa"/>
          </w:tcPr>
          <w:p w:rsidR="00FB5186" w:rsidRPr="008C42DB" w:rsidRDefault="00FB5186">
            <w:pPr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</w:tc>
        <w:tc>
          <w:tcPr>
            <w:tcW w:w="1507" w:type="dxa"/>
          </w:tcPr>
          <w:p w:rsidR="00FB5186" w:rsidRPr="008C42DB" w:rsidRDefault="00FB5186">
            <w:pPr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</w:tc>
        <w:tc>
          <w:tcPr>
            <w:tcW w:w="2626" w:type="dxa"/>
          </w:tcPr>
          <w:p w:rsidR="00FB5186" w:rsidRPr="008C42DB" w:rsidRDefault="00FB5186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3179" w:type="dxa"/>
          </w:tcPr>
          <w:p w:rsidR="00FB5186" w:rsidRPr="008C42DB" w:rsidRDefault="00FB5186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2873" w:type="dxa"/>
          </w:tcPr>
          <w:p w:rsidR="00FB5186" w:rsidRPr="008C42DB" w:rsidRDefault="00FB5186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2312" w:type="dxa"/>
          </w:tcPr>
          <w:p w:rsidR="00FB5186" w:rsidRPr="008C42DB" w:rsidRDefault="00FB5186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1607" w:type="dxa"/>
          </w:tcPr>
          <w:p w:rsidR="00FB5186" w:rsidRPr="008C42DB" w:rsidRDefault="00FB5186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</w:tr>
      <w:tr w:rsidR="00FB5186" w:rsidRPr="008C42DB">
        <w:tc>
          <w:tcPr>
            <w:tcW w:w="1821" w:type="dxa"/>
          </w:tcPr>
          <w:p w:rsidR="00FB5186" w:rsidRPr="008C42DB" w:rsidRDefault="00FB5186">
            <w:pPr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</w:tc>
        <w:tc>
          <w:tcPr>
            <w:tcW w:w="1507" w:type="dxa"/>
          </w:tcPr>
          <w:p w:rsidR="00FB5186" w:rsidRPr="008C42DB" w:rsidRDefault="00FB5186">
            <w:pPr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</w:tc>
        <w:tc>
          <w:tcPr>
            <w:tcW w:w="2626" w:type="dxa"/>
          </w:tcPr>
          <w:p w:rsidR="00FB5186" w:rsidRPr="008C42DB" w:rsidRDefault="00FB5186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3179" w:type="dxa"/>
          </w:tcPr>
          <w:p w:rsidR="00FB5186" w:rsidRPr="008C42DB" w:rsidRDefault="00FB5186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2873" w:type="dxa"/>
          </w:tcPr>
          <w:p w:rsidR="00FB5186" w:rsidRPr="008C42DB" w:rsidRDefault="00FB5186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2312" w:type="dxa"/>
          </w:tcPr>
          <w:p w:rsidR="00FB5186" w:rsidRPr="008C42DB" w:rsidRDefault="00FB5186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1607" w:type="dxa"/>
          </w:tcPr>
          <w:p w:rsidR="00FB5186" w:rsidRPr="008C42DB" w:rsidRDefault="00FB5186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</w:tr>
      <w:tr w:rsidR="00FB5186" w:rsidRPr="008C42DB">
        <w:tc>
          <w:tcPr>
            <w:tcW w:w="1821" w:type="dxa"/>
          </w:tcPr>
          <w:p w:rsidR="00FB5186" w:rsidRPr="008C42DB" w:rsidRDefault="00FB5186">
            <w:pPr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</w:tc>
        <w:tc>
          <w:tcPr>
            <w:tcW w:w="1507" w:type="dxa"/>
          </w:tcPr>
          <w:p w:rsidR="00FB5186" w:rsidRPr="008C42DB" w:rsidRDefault="00FB5186">
            <w:pPr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</w:tc>
        <w:tc>
          <w:tcPr>
            <w:tcW w:w="2626" w:type="dxa"/>
          </w:tcPr>
          <w:p w:rsidR="00FB5186" w:rsidRPr="008C42DB" w:rsidRDefault="00FB5186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3179" w:type="dxa"/>
          </w:tcPr>
          <w:p w:rsidR="00FB5186" w:rsidRPr="008C42DB" w:rsidRDefault="00FB5186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2873" w:type="dxa"/>
          </w:tcPr>
          <w:p w:rsidR="00FB5186" w:rsidRPr="008C42DB" w:rsidRDefault="00FB5186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2312" w:type="dxa"/>
          </w:tcPr>
          <w:p w:rsidR="00FB5186" w:rsidRPr="008C42DB" w:rsidRDefault="00FB5186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1607" w:type="dxa"/>
          </w:tcPr>
          <w:p w:rsidR="00FB5186" w:rsidRPr="008C42DB" w:rsidRDefault="00FB5186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</w:tr>
      <w:tr w:rsidR="00FB5186" w:rsidRPr="008C42DB">
        <w:tc>
          <w:tcPr>
            <w:tcW w:w="1821" w:type="dxa"/>
          </w:tcPr>
          <w:p w:rsidR="00FB5186" w:rsidRPr="008C42DB" w:rsidRDefault="00FB5186">
            <w:pPr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</w:tc>
        <w:tc>
          <w:tcPr>
            <w:tcW w:w="1507" w:type="dxa"/>
          </w:tcPr>
          <w:p w:rsidR="00FB5186" w:rsidRPr="008C42DB" w:rsidRDefault="00FB5186">
            <w:pPr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</w:tc>
        <w:tc>
          <w:tcPr>
            <w:tcW w:w="2626" w:type="dxa"/>
          </w:tcPr>
          <w:p w:rsidR="00FB5186" w:rsidRPr="008C42DB" w:rsidRDefault="00FB5186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3179" w:type="dxa"/>
          </w:tcPr>
          <w:p w:rsidR="00FB5186" w:rsidRPr="008C42DB" w:rsidRDefault="00FB5186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2873" w:type="dxa"/>
          </w:tcPr>
          <w:p w:rsidR="00FB5186" w:rsidRPr="008C42DB" w:rsidRDefault="00FB5186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2312" w:type="dxa"/>
          </w:tcPr>
          <w:p w:rsidR="00FB5186" w:rsidRPr="008C42DB" w:rsidRDefault="00FB5186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1607" w:type="dxa"/>
          </w:tcPr>
          <w:p w:rsidR="00FB5186" w:rsidRPr="008C42DB" w:rsidRDefault="00FB5186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</w:tr>
    </w:tbl>
    <w:p w:rsidR="00FB5186" w:rsidRPr="008C42DB" w:rsidRDefault="00FB51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:rsidR="00FB5186" w:rsidRPr="008C42DB" w:rsidRDefault="00FB51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FB5186" w:rsidRPr="008C42DB">
      <w:footerReference w:type="default" r:id="rId7"/>
      <w:pgSz w:w="16838" w:h="11906"/>
      <w:pgMar w:top="426" w:right="720" w:bottom="284" w:left="720" w:header="708" w:footer="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5D6" w:rsidRDefault="00E475D6">
      <w:pPr>
        <w:spacing w:after="0" w:line="240" w:lineRule="auto"/>
      </w:pPr>
      <w:r>
        <w:separator/>
      </w:r>
    </w:p>
  </w:endnote>
  <w:endnote w:type="continuationSeparator" w:id="0">
    <w:p w:rsidR="00E475D6" w:rsidRDefault="00E47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186" w:rsidRDefault="00FB518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</w:p>
  <w:p w:rsidR="00FB5186" w:rsidRDefault="00FB518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5D6" w:rsidRDefault="00E475D6">
      <w:pPr>
        <w:spacing w:after="0" w:line="240" w:lineRule="auto"/>
      </w:pPr>
      <w:r>
        <w:separator/>
      </w:r>
    </w:p>
  </w:footnote>
  <w:footnote w:type="continuationSeparator" w:id="0">
    <w:p w:rsidR="00E475D6" w:rsidRDefault="00E475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B5186"/>
    <w:rsid w:val="008C42DB"/>
    <w:rsid w:val="00E475D6"/>
    <w:rsid w:val="00FB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463</Characters>
  <Application>Microsoft Office Word</Application>
  <DocSecurity>0</DocSecurity>
  <Lines>3</Lines>
  <Paragraphs>1</Paragraphs>
  <ScaleCrop>false</ScaleCrop>
  <Company>SPecialiST RePack</Company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2020-09-03T12:47:00Z</dcterms:created>
  <dcterms:modified xsi:type="dcterms:W3CDTF">2020-09-03T12:47:00Z</dcterms:modified>
</cp:coreProperties>
</file>